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74" w:rsidRDefault="00432DAA">
      <w:pPr>
        <w:pStyle w:val="normal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Sophia Eberhardt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Howard Zinn Project Oral History Outline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3/7/18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-Did you know Howard before you worked together?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-He spoke at Columbia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-She’d seen him speak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-Lively people at BU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-Got to know him, go to know Roz, always doing things together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-Response to Silber published in BU news, answer to Silbers public statements 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 her and Howard worked together at BU, collaboration of ideas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-Castle at BU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-Time at BU in 76/77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-Howard, Frances, and Mary Levin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(4:18) -Did Silber try to destroy the depa</w:t>
      </w:r>
      <w:r>
        <w:rPr>
          <w:rFonts w:ascii="Calibri" w:eastAsia="Calibri" w:hAnsi="Calibri" w:cs="Calibri"/>
        </w:rPr>
        <w:t>rtment?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-Discussing politics between departments at BU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(5:32) -Silber wouldn’t give Howard teaching assistance? 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-Discussing her wage vs. Howards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(6:20) -Why don’t you think people liked him so much?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-He confronted Silber, he wasn’t scared of Silber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-”C</w:t>
      </w:r>
      <w:r>
        <w:rPr>
          <w:rFonts w:ascii="Calibri" w:eastAsia="Calibri" w:hAnsi="Calibri" w:cs="Calibri"/>
        </w:rPr>
        <w:t>ontest” between Howard and Silber</w:t>
      </w:r>
    </w:p>
    <w:p w:rsidR="00770074" w:rsidRDefault="00432DAA">
      <w:pPr>
        <w:pStyle w:val="normal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-Silber and Howard hated each other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-Silber wanted to bring Howard up on charges, that’s where she “plunged in”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(8:22) -Our Howard has an iron will, doesn’t he? Coming from a working class background and what he saw in the south…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-Howard’s politics are central to his life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-Discussing Howard’s background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(11:01) -What are the connections between having a working cla</w:t>
      </w:r>
      <w:r>
        <w:rPr>
          <w:rFonts w:ascii="Calibri" w:eastAsia="Calibri" w:hAnsi="Calibri" w:cs="Calibri"/>
        </w:rPr>
        <w:t>ss background and ones politics?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-Discussing classist economics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-Howard growing up in Brooklyn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-Howard was involved in the political struggles of the 1930s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-Howard realized that a political life was a good life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(14:01) Discussing Roz and her political rel</w:t>
      </w:r>
      <w:r>
        <w:rPr>
          <w:rFonts w:ascii="Calibri" w:eastAsia="Calibri" w:hAnsi="Calibri" w:cs="Calibri"/>
        </w:rPr>
        <w:t>ationship to Howard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 Howard worked better alongside Roz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-Silber charged Howard w arson at BU, Roz said he couldn’t sue Silber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-Roz was a partner, not a helper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(15:30) Elaborate on the arson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-Silber accused Howard, it was just kids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(15:56) -Can you ex</w:t>
      </w:r>
      <w:r>
        <w:rPr>
          <w:rFonts w:ascii="Calibri" w:eastAsia="Calibri" w:hAnsi="Calibri" w:cs="Calibri"/>
        </w:rPr>
        <w:t>plain part of his writing process while he was writing A People’s History?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-She didn’t read it till it was finished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-He is a solo guy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(16:43) -Discuss the strikes at BU.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-Disrespect and insult that Silber showed the faculty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-Only option was unionization 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 BU professors were, how they made the union, wasn’t easy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-She used to block the delivery trucks while they were on strike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-Professors were afraid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-Talking about taking her classes off campus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(22:00) -Acts of repression force people to take stances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-Faculty was stripped of the dignity they thought they had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-That was Silber’s way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(22:50) -How does change “happen from below”?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-Change has only ever come from below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-When lower strata people pose a threat to American institutions 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-Conventional politics </w:t>
      </w:r>
      <w:r>
        <w:rPr>
          <w:rFonts w:ascii="Calibri" w:eastAsia="Calibri" w:hAnsi="Calibri" w:cs="Calibri"/>
        </w:rPr>
        <w:t>does nothing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-Discusses historical examples that prove that conventional politics does nothing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-Revolution, the South, Civil War, Lincoln, New Deal, etc.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-Defiant and threatening actions, that’s when a democratic government works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(28:39) -American politi</w:t>
      </w:r>
      <w:r>
        <w:rPr>
          <w:rFonts w:ascii="Calibri" w:eastAsia="Calibri" w:hAnsi="Calibri" w:cs="Calibri"/>
        </w:rPr>
        <w:t>cal institutions were developed incrementally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-Privileged the elites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(29:21) -The success of People’s History is in part a commentary on most American history books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-American schools grave history into your brain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-A People’s History connects to ordinary </w:t>
      </w:r>
      <w:r>
        <w:rPr>
          <w:rFonts w:ascii="Calibri" w:eastAsia="Calibri" w:hAnsi="Calibri" w:cs="Calibri"/>
        </w:rPr>
        <w:t>people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-People’s History isn’t “celebratory” enough of the small victories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(32:27) -Are political scientists and historians taught from the top down?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-Howard was part of the “history from below” movement - history of “ordinary” people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-This kind of histor</w:t>
      </w:r>
      <w:r>
        <w:rPr>
          <w:rFonts w:ascii="Calibri" w:eastAsia="Calibri" w:hAnsi="Calibri" w:cs="Calibri"/>
        </w:rPr>
        <w:t>y was an effort to reconstruct the ordinary people’s history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(33:41) -How was Howard as a colleague?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-She loves Howard and she loves Roz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-She always tests her political opinions with Howard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-It’s important for her to know what Howard thinks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(34:57) -Howard wrote an article that talked about how in a time of thinking there isn’t a lot of hope in media, all of a sudden out of nowhere there comes the beginning of a social movement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-You never know when a social movement will begin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-Most people do</w:t>
      </w:r>
      <w:r>
        <w:rPr>
          <w:rFonts w:ascii="Calibri" w:eastAsia="Calibri" w:hAnsi="Calibri" w:cs="Calibri"/>
        </w:rPr>
        <w:t>n’t pay attention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-The rest of the world sees globalization as Americanization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(37:40) -Who do you envision as the legacy of Howard Zinn?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-A People’s History is his legacy</w:t>
      </w:r>
    </w:p>
    <w:p w:rsidR="00770074" w:rsidRDefault="00770074">
      <w:pPr>
        <w:pStyle w:val="normal0"/>
        <w:rPr>
          <w:rFonts w:ascii="Calibri" w:eastAsia="Calibri" w:hAnsi="Calibri" w:cs="Calibri"/>
        </w:rPr>
      </w:pP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(38:20) -How can one respond to the criticism that Zinn doesn’t use footnotes/main</w:t>
      </w:r>
      <w:r>
        <w:rPr>
          <w:rFonts w:ascii="Calibri" w:eastAsia="Calibri" w:hAnsi="Calibri" w:cs="Calibri"/>
        </w:rPr>
        <w:t>tain academic standard?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-Most of that is part of the ritual that academics design in order to protect their discipline from easy access.</w:t>
      </w:r>
    </w:p>
    <w:p w:rsidR="00770074" w:rsidRDefault="00432DA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-Howard doesn’t aim to be an academic, he doesn’t want to be remembered as an academic</w:t>
      </w:r>
    </w:p>
    <w:p w:rsidR="00770074" w:rsidRDefault="00770074">
      <w:pPr>
        <w:pStyle w:val="normal0"/>
      </w:pPr>
    </w:p>
    <w:sectPr w:rsidR="007700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0074"/>
    <w:rsid w:val="00432DAA"/>
    <w:rsid w:val="007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3563</Characters>
  <Application>Microsoft Macintosh Word</Application>
  <DocSecurity>4</DocSecurity>
  <Lines>29</Lines>
  <Paragraphs>8</Paragraphs>
  <ScaleCrop>false</ScaleCrop>
  <Company>Skidmore College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Jordana Dym</cp:lastModifiedBy>
  <cp:revision>2</cp:revision>
  <dcterms:created xsi:type="dcterms:W3CDTF">2018-03-08T22:44:00Z</dcterms:created>
  <dcterms:modified xsi:type="dcterms:W3CDTF">2018-03-08T22:44:00Z</dcterms:modified>
</cp:coreProperties>
</file>